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B3B4" w14:textId="34D05D53" w:rsidR="007E79F9" w:rsidRDefault="006E4680" w:rsidP="006E4680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6E4680">
        <w:rPr>
          <w:bCs/>
          <w:caps/>
          <w:noProof/>
          <w:sz w:val="28"/>
          <w:szCs w:val="28"/>
        </w:rPr>
        <w:drawing>
          <wp:inline distT="0" distB="0" distL="0" distR="0" wp14:anchorId="3898FEE9" wp14:editId="60780E9A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0D0A3" w14:textId="4E67F148" w:rsidR="007E79F9" w:rsidRPr="00175430" w:rsidRDefault="007E79F9" w:rsidP="00175430">
      <w:pPr>
        <w:widowControl w:val="0"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175430">
        <w:rPr>
          <w:bCs/>
          <w:caps/>
          <w:sz w:val="28"/>
          <w:szCs w:val="28"/>
        </w:rPr>
        <w:t xml:space="preserve">ДУМА ШПАКОВСКОГО МУНИЦИПАЛЬНОГО ОКРУГА СТАВРОПОЛЬСКОГО КРАЯ </w:t>
      </w:r>
      <w:r w:rsidR="00175430" w:rsidRPr="008D228D">
        <w:rPr>
          <w:bCs/>
          <w:sz w:val="28"/>
          <w:szCs w:val="28"/>
        </w:rPr>
        <w:t>ВТОРОГО</w:t>
      </w:r>
      <w:r w:rsidRPr="00175430">
        <w:rPr>
          <w:bCs/>
          <w:sz w:val="28"/>
          <w:szCs w:val="28"/>
        </w:rPr>
        <w:t xml:space="preserve"> СОЗЫВА</w:t>
      </w:r>
    </w:p>
    <w:p w14:paraId="6430EBA8" w14:textId="77777777" w:rsidR="007E79F9" w:rsidRPr="00A63B3B" w:rsidRDefault="007E79F9" w:rsidP="007E79F9">
      <w:pPr>
        <w:jc w:val="center"/>
        <w:rPr>
          <w:b/>
          <w:sz w:val="28"/>
          <w:szCs w:val="28"/>
        </w:rPr>
      </w:pPr>
    </w:p>
    <w:p w14:paraId="43CD8258" w14:textId="77777777" w:rsidR="007E79F9" w:rsidRPr="00A63B3B" w:rsidRDefault="007E79F9" w:rsidP="007E79F9">
      <w:pPr>
        <w:widowControl w:val="0"/>
        <w:adjustRightInd w:val="0"/>
        <w:jc w:val="center"/>
        <w:rPr>
          <w:sz w:val="28"/>
          <w:szCs w:val="28"/>
        </w:rPr>
      </w:pPr>
      <w:r w:rsidRPr="00A63B3B">
        <w:rPr>
          <w:sz w:val="28"/>
          <w:szCs w:val="28"/>
        </w:rPr>
        <w:t>РЕШЕНИЕ</w:t>
      </w:r>
    </w:p>
    <w:p w14:paraId="3E0E3C8A" w14:textId="77777777" w:rsidR="007E79F9" w:rsidRPr="00A63B3B" w:rsidRDefault="007E79F9" w:rsidP="007E79F9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3164"/>
        <w:gridCol w:w="3079"/>
      </w:tblGrid>
      <w:tr w:rsidR="007E79F9" w:rsidRPr="00A63B3B" w14:paraId="4DB058FA" w14:textId="77777777">
        <w:tc>
          <w:tcPr>
            <w:tcW w:w="3354" w:type="dxa"/>
            <w:hideMark/>
          </w:tcPr>
          <w:p w14:paraId="43355A6A" w14:textId="3C4CEFA6" w:rsidR="007E79F9" w:rsidRPr="00A63B3B" w:rsidRDefault="006E468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 августа 2026 г.</w:t>
            </w:r>
          </w:p>
        </w:tc>
        <w:tc>
          <w:tcPr>
            <w:tcW w:w="3233" w:type="dxa"/>
            <w:hideMark/>
          </w:tcPr>
          <w:p w14:paraId="70DA7E01" w14:textId="77777777" w:rsidR="007E79F9" w:rsidRPr="00A63B3B" w:rsidRDefault="007E79F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A63B3B">
              <w:rPr>
                <w:bCs/>
                <w:sz w:val="28"/>
                <w:szCs w:val="28"/>
              </w:rPr>
              <w:t>г. Михайловск</w:t>
            </w:r>
          </w:p>
        </w:tc>
        <w:tc>
          <w:tcPr>
            <w:tcW w:w="3193" w:type="dxa"/>
            <w:hideMark/>
          </w:tcPr>
          <w:p w14:paraId="0920E2FA" w14:textId="0DF8A339" w:rsidR="007E79F9" w:rsidRPr="00A63B3B" w:rsidRDefault="006E4680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102</w:t>
            </w:r>
          </w:p>
        </w:tc>
      </w:tr>
    </w:tbl>
    <w:p w14:paraId="01524597" w14:textId="77777777" w:rsidR="007E79F9" w:rsidRPr="00A63B3B" w:rsidRDefault="007E79F9" w:rsidP="007E79F9">
      <w:pPr>
        <w:contextualSpacing/>
        <w:rPr>
          <w:sz w:val="28"/>
          <w:szCs w:val="28"/>
        </w:rPr>
      </w:pPr>
    </w:p>
    <w:p w14:paraId="78E4690C" w14:textId="3DDE4CB5" w:rsidR="007E79F9" w:rsidRDefault="00226019" w:rsidP="00783C35">
      <w:pPr>
        <w:spacing w:line="240" w:lineRule="exact"/>
        <w:jc w:val="both"/>
        <w:outlineLvl w:val="0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О внесении изменений </w:t>
      </w:r>
      <w:r w:rsidR="00783C35" w:rsidRPr="00783C35">
        <w:rPr>
          <w:color w:val="auto"/>
          <w:sz w:val="28"/>
          <w:szCs w:val="24"/>
        </w:rPr>
        <w:t>в прогнозный план (программу) приватизации муниципального имущества Шпаковского муниципального округа Ставропольского края на 202</w:t>
      </w:r>
      <w:r w:rsidR="005E12CE">
        <w:rPr>
          <w:color w:val="auto"/>
          <w:sz w:val="28"/>
          <w:szCs w:val="24"/>
        </w:rPr>
        <w:t>6</w:t>
      </w:r>
      <w:r w:rsidR="00783C35" w:rsidRPr="00783C35">
        <w:rPr>
          <w:color w:val="auto"/>
          <w:sz w:val="28"/>
          <w:szCs w:val="24"/>
        </w:rPr>
        <w:t xml:space="preserve"> год, утвержденный </w:t>
      </w:r>
      <w:r w:rsidR="00175430">
        <w:rPr>
          <w:color w:val="auto"/>
          <w:sz w:val="28"/>
          <w:szCs w:val="24"/>
        </w:rPr>
        <w:t>р</w:t>
      </w:r>
      <w:r w:rsidR="00783C35" w:rsidRPr="00783C35">
        <w:rPr>
          <w:color w:val="auto"/>
          <w:sz w:val="28"/>
          <w:szCs w:val="24"/>
        </w:rPr>
        <w:t xml:space="preserve">ешением Думы Шпаковского муниципального округа Ставропольского края </w:t>
      </w:r>
      <w:r w:rsidR="00626BD4">
        <w:rPr>
          <w:color w:val="auto"/>
          <w:sz w:val="28"/>
          <w:szCs w:val="24"/>
        </w:rPr>
        <w:t xml:space="preserve">от </w:t>
      </w:r>
      <w:r w:rsidR="00B43904">
        <w:rPr>
          <w:color w:val="auto"/>
          <w:sz w:val="28"/>
          <w:szCs w:val="24"/>
        </w:rPr>
        <w:t>04</w:t>
      </w:r>
      <w:r w:rsidR="00626BD4">
        <w:rPr>
          <w:color w:val="auto"/>
          <w:sz w:val="28"/>
          <w:szCs w:val="24"/>
        </w:rPr>
        <w:t xml:space="preserve"> </w:t>
      </w:r>
      <w:r w:rsidR="00B43904">
        <w:rPr>
          <w:color w:val="auto"/>
          <w:sz w:val="28"/>
          <w:szCs w:val="24"/>
        </w:rPr>
        <w:t>декабря</w:t>
      </w:r>
      <w:r w:rsidR="00626BD4">
        <w:rPr>
          <w:color w:val="auto"/>
          <w:sz w:val="28"/>
          <w:szCs w:val="24"/>
        </w:rPr>
        <w:t xml:space="preserve"> 202</w:t>
      </w:r>
      <w:r w:rsidR="00B43904">
        <w:rPr>
          <w:color w:val="auto"/>
          <w:sz w:val="28"/>
          <w:szCs w:val="24"/>
        </w:rPr>
        <w:t>5</w:t>
      </w:r>
      <w:r w:rsidR="00626BD4">
        <w:rPr>
          <w:color w:val="auto"/>
          <w:sz w:val="28"/>
          <w:szCs w:val="24"/>
        </w:rPr>
        <w:t xml:space="preserve"> г. № </w:t>
      </w:r>
      <w:r w:rsidR="005E12CE">
        <w:rPr>
          <w:color w:val="auto"/>
          <w:sz w:val="28"/>
          <w:szCs w:val="24"/>
        </w:rPr>
        <w:t>35</w:t>
      </w:r>
    </w:p>
    <w:p w14:paraId="65F58123" w14:textId="77777777" w:rsidR="00783C35" w:rsidRPr="00A63B3B" w:rsidRDefault="00783C35" w:rsidP="00783C35">
      <w:pPr>
        <w:spacing w:line="240" w:lineRule="exact"/>
        <w:jc w:val="both"/>
        <w:outlineLvl w:val="0"/>
        <w:rPr>
          <w:sz w:val="28"/>
          <w:szCs w:val="28"/>
        </w:rPr>
      </w:pPr>
    </w:p>
    <w:p w14:paraId="6D9EE20D" w14:textId="6AFE5C58" w:rsidR="007E79F9" w:rsidRDefault="007E79F9" w:rsidP="007E79F9">
      <w:pPr>
        <w:ind w:firstLine="709"/>
        <w:jc w:val="both"/>
        <w:rPr>
          <w:sz w:val="28"/>
          <w:szCs w:val="28"/>
        </w:rPr>
      </w:pPr>
      <w:r w:rsidRPr="001B64B8">
        <w:rPr>
          <w:sz w:val="28"/>
          <w:szCs w:val="28"/>
        </w:rPr>
        <w:t xml:space="preserve">В соответствии с Гражданским кодексом Российской Федерации, </w:t>
      </w:r>
      <w:r w:rsidR="00175430">
        <w:rPr>
          <w:sz w:val="28"/>
          <w:szCs w:val="28"/>
        </w:rPr>
        <w:t>ф</w:t>
      </w:r>
      <w:r w:rsidR="00175430" w:rsidRPr="00631D14">
        <w:rPr>
          <w:sz w:val="28"/>
          <w:szCs w:val="28"/>
        </w:rPr>
        <w:t>едеральным</w:t>
      </w:r>
      <w:r w:rsidR="00175430">
        <w:rPr>
          <w:sz w:val="28"/>
          <w:szCs w:val="28"/>
        </w:rPr>
        <w:t>и</w:t>
      </w:r>
      <w:r w:rsidR="00175430" w:rsidRPr="00631D14">
        <w:rPr>
          <w:sz w:val="28"/>
          <w:szCs w:val="28"/>
        </w:rPr>
        <w:t xml:space="preserve"> закон</w:t>
      </w:r>
      <w:r w:rsidR="00175430">
        <w:rPr>
          <w:sz w:val="28"/>
          <w:szCs w:val="28"/>
        </w:rPr>
        <w:t>ами</w:t>
      </w:r>
      <w:r w:rsidR="00175430" w:rsidRPr="00631D14">
        <w:rPr>
          <w:sz w:val="28"/>
          <w:szCs w:val="28"/>
        </w:rPr>
        <w:t xml:space="preserve"> от 20 марта 2025 г. №</w:t>
      </w:r>
      <w:r w:rsidR="00175430">
        <w:rPr>
          <w:sz w:val="28"/>
          <w:szCs w:val="28"/>
        </w:rPr>
        <w:t xml:space="preserve"> </w:t>
      </w:r>
      <w:r w:rsidR="00175430" w:rsidRPr="00631D14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1B64B8">
        <w:rPr>
          <w:sz w:val="28"/>
          <w:szCs w:val="28"/>
        </w:rPr>
        <w:t>, от 21 декабря 2001</w:t>
      </w:r>
      <w:r w:rsidR="00175430">
        <w:rPr>
          <w:sz w:val="28"/>
          <w:szCs w:val="28"/>
        </w:rPr>
        <w:t xml:space="preserve"> </w:t>
      </w:r>
      <w:r w:rsidRPr="001B64B8">
        <w:rPr>
          <w:sz w:val="28"/>
          <w:szCs w:val="28"/>
        </w:rPr>
        <w:t>г. №</w:t>
      </w:r>
      <w:r w:rsidR="00175430">
        <w:rPr>
          <w:sz w:val="28"/>
          <w:szCs w:val="28"/>
        </w:rPr>
        <w:t xml:space="preserve"> </w:t>
      </w:r>
      <w:r w:rsidRPr="001B64B8">
        <w:rPr>
          <w:sz w:val="28"/>
          <w:szCs w:val="28"/>
        </w:rPr>
        <w:t xml:space="preserve">178-ФЗ «О приватизации государственного и муниципального имущества», Уставом </w:t>
      </w:r>
      <w:r>
        <w:rPr>
          <w:sz w:val="28"/>
          <w:szCs w:val="28"/>
        </w:rPr>
        <w:t>Шпаковского муниципального округа Ставропольского края</w:t>
      </w:r>
      <w:r w:rsidRPr="001B64B8">
        <w:rPr>
          <w:sz w:val="28"/>
          <w:szCs w:val="28"/>
        </w:rPr>
        <w:t>, Положени</w:t>
      </w:r>
      <w:r>
        <w:rPr>
          <w:sz w:val="28"/>
          <w:szCs w:val="28"/>
        </w:rPr>
        <w:t>ем</w:t>
      </w:r>
      <w:r w:rsidRPr="001B64B8">
        <w:rPr>
          <w:sz w:val="28"/>
          <w:szCs w:val="28"/>
        </w:rPr>
        <w:t xml:space="preserve"> о порядке управления и распоряжения имуществом, находящимся в муниципальной собственности </w:t>
      </w:r>
      <w:r>
        <w:rPr>
          <w:sz w:val="28"/>
          <w:szCs w:val="28"/>
        </w:rPr>
        <w:t xml:space="preserve">Шпаковского муниципального округа Ставропольского края, утвержденным </w:t>
      </w:r>
      <w:r w:rsidRPr="001B64B8">
        <w:rPr>
          <w:sz w:val="28"/>
          <w:szCs w:val="28"/>
        </w:rPr>
        <w:t xml:space="preserve">решением Думы </w:t>
      </w:r>
      <w:r>
        <w:rPr>
          <w:sz w:val="28"/>
          <w:szCs w:val="28"/>
        </w:rPr>
        <w:t>Шпаковского муниципального округа</w:t>
      </w:r>
      <w:r w:rsidRPr="001B64B8">
        <w:rPr>
          <w:sz w:val="28"/>
          <w:szCs w:val="28"/>
        </w:rPr>
        <w:t xml:space="preserve"> Ставропольского края </w:t>
      </w:r>
      <w:bookmarkStart w:id="0" w:name="_Hlk504118889"/>
      <w:r w:rsidR="00E44923">
        <w:rPr>
          <w:sz w:val="28"/>
          <w:szCs w:val="28"/>
        </w:rPr>
        <w:br/>
      </w:r>
      <w:r w:rsidRPr="001B64B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 декабря </w:t>
      </w:r>
      <w:r w:rsidRPr="001B64B8">
        <w:rPr>
          <w:sz w:val="28"/>
          <w:szCs w:val="28"/>
        </w:rPr>
        <w:t>20</w:t>
      </w:r>
      <w:r>
        <w:rPr>
          <w:sz w:val="28"/>
          <w:szCs w:val="28"/>
        </w:rPr>
        <w:t>20 г.</w:t>
      </w:r>
      <w:r w:rsidRPr="001B64B8">
        <w:rPr>
          <w:sz w:val="28"/>
          <w:szCs w:val="28"/>
        </w:rPr>
        <w:t xml:space="preserve"> №</w:t>
      </w:r>
      <w:r w:rsidR="00175430">
        <w:rPr>
          <w:sz w:val="28"/>
          <w:szCs w:val="28"/>
        </w:rPr>
        <w:t xml:space="preserve"> </w:t>
      </w:r>
      <w:r>
        <w:rPr>
          <w:sz w:val="28"/>
          <w:szCs w:val="28"/>
        </w:rPr>
        <w:t>83</w:t>
      </w:r>
      <w:bookmarkEnd w:id="0"/>
      <w:r w:rsidRPr="001B64B8">
        <w:rPr>
          <w:sz w:val="28"/>
          <w:szCs w:val="28"/>
        </w:rPr>
        <w:t xml:space="preserve">, </w:t>
      </w:r>
      <w:r>
        <w:rPr>
          <w:sz w:val="28"/>
          <w:szCs w:val="28"/>
        </w:rPr>
        <w:t>Положением</w:t>
      </w:r>
      <w:r w:rsidR="001754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приватизации муниципального имущества Шпаковского муниципального округа Ставропольского края, утвержденным </w:t>
      </w:r>
      <w:r w:rsidRPr="001B64B8">
        <w:rPr>
          <w:sz w:val="28"/>
          <w:szCs w:val="28"/>
        </w:rPr>
        <w:t xml:space="preserve">решением Думы Шпаковского </w:t>
      </w:r>
      <w:r>
        <w:rPr>
          <w:sz w:val="28"/>
          <w:szCs w:val="28"/>
        </w:rPr>
        <w:t xml:space="preserve">муниципального округа </w:t>
      </w:r>
      <w:r w:rsidRPr="001B64B8">
        <w:rPr>
          <w:sz w:val="28"/>
          <w:szCs w:val="28"/>
        </w:rPr>
        <w:t xml:space="preserve">Ставропольского края от </w:t>
      </w:r>
      <w:r>
        <w:rPr>
          <w:sz w:val="28"/>
          <w:szCs w:val="28"/>
        </w:rPr>
        <w:t>31 марта 2021</w:t>
      </w:r>
      <w:r w:rsidRPr="001B6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1B64B8">
        <w:rPr>
          <w:sz w:val="28"/>
          <w:szCs w:val="28"/>
        </w:rPr>
        <w:t>№</w:t>
      </w:r>
      <w:r w:rsidRPr="001B64B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142,</w:t>
      </w:r>
      <w:r w:rsidRPr="00B1651A">
        <w:rPr>
          <w:sz w:val="28"/>
          <w:szCs w:val="28"/>
        </w:rPr>
        <w:t xml:space="preserve"> </w:t>
      </w:r>
      <w:r w:rsidR="00175430">
        <w:rPr>
          <w:sz w:val="28"/>
          <w:szCs w:val="28"/>
        </w:rPr>
        <w:t xml:space="preserve">отчетами об оценке </w:t>
      </w:r>
      <w:r w:rsidR="00E44923">
        <w:rPr>
          <w:sz w:val="28"/>
          <w:szCs w:val="28"/>
        </w:rPr>
        <w:br/>
      </w:r>
      <w:r w:rsidR="00175430">
        <w:rPr>
          <w:sz w:val="28"/>
          <w:szCs w:val="28"/>
        </w:rPr>
        <w:t xml:space="preserve">от 12.08.2026 № 214/02/01, от 12.08.2026 № 214/02/02, от 18.08.2026 № 0109, от 18.08.2026 № 0108 </w:t>
      </w:r>
      <w:r w:rsidRPr="00A63B3B">
        <w:rPr>
          <w:sz w:val="28"/>
          <w:szCs w:val="28"/>
        </w:rPr>
        <w:t>Дума Шпаковского муниципального округа Ставропольского края</w:t>
      </w:r>
    </w:p>
    <w:p w14:paraId="0352EDC2" w14:textId="77777777" w:rsidR="007E79F9" w:rsidRPr="00A63B3B" w:rsidRDefault="007E79F9" w:rsidP="007E79F9">
      <w:pPr>
        <w:ind w:firstLine="709"/>
        <w:jc w:val="both"/>
        <w:rPr>
          <w:sz w:val="28"/>
          <w:szCs w:val="28"/>
        </w:rPr>
      </w:pPr>
    </w:p>
    <w:p w14:paraId="1F77E7A5" w14:textId="77777777" w:rsidR="007E79F9" w:rsidRDefault="007E79F9" w:rsidP="007E79F9">
      <w:pPr>
        <w:rPr>
          <w:sz w:val="28"/>
          <w:szCs w:val="28"/>
        </w:rPr>
      </w:pPr>
      <w:r w:rsidRPr="00A63B3B">
        <w:rPr>
          <w:sz w:val="28"/>
          <w:szCs w:val="28"/>
        </w:rPr>
        <w:t>РЕШИЛА:</w:t>
      </w:r>
      <w:r>
        <w:rPr>
          <w:sz w:val="28"/>
          <w:szCs w:val="28"/>
        </w:rPr>
        <w:t xml:space="preserve"> </w:t>
      </w:r>
    </w:p>
    <w:p w14:paraId="55FE7950" w14:textId="77777777" w:rsidR="007E79F9" w:rsidRPr="00226019" w:rsidRDefault="007E79F9" w:rsidP="007E79F9">
      <w:pPr>
        <w:rPr>
          <w:sz w:val="18"/>
          <w:szCs w:val="18"/>
        </w:rPr>
      </w:pPr>
    </w:p>
    <w:p w14:paraId="48CCB674" w14:textId="0B1090EB" w:rsidR="004640FC" w:rsidRDefault="007E79F9" w:rsidP="004640FC">
      <w:pPr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1.</w:t>
      </w:r>
      <w:r w:rsidR="00175430">
        <w:rPr>
          <w:sz w:val="28"/>
          <w:szCs w:val="28"/>
        </w:rPr>
        <w:t xml:space="preserve"> </w:t>
      </w:r>
      <w:r w:rsidR="00F36744">
        <w:rPr>
          <w:sz w:val="28"/>
          <w:szCs w:val="28"/>
        </w:rPr>
        <w:t>Внести в прогнозный план (программу) приватизации муниципального имущества Шпаковского муниципального округа Ставропольского края на 202</w:t>
      </w:r>
      <w:r w:rsidR="005E12CE">
        <w:rPr>
          <w:sz w:val="28"/>
          <w:szCs w:val="28"/>
        </w:rPr>
        <w:t>6</w:t>
      </w:r>
      <w:r w:rsidR="00F36744">
        <w:rPr>
          <w:sz w:val="28"/>
          <w:szCs w:val="28"/>
        </w:rPr>
        <w:t xml:space="preserve"> год, утвержденный решением Думы Шпаковского муниципального округа Ставропольского края от </w:t>
      </w:r>
      <w:r w:rsidR="00B43904">
        <w:rPr>
          <w:sz w:val="28"/>
          <w:szCs w:val="28"/>
        </w:rPr>
        <w:t>04</w:t>
      </w:r>
      <w:r w:rsidR="00F36744">
        <w:rPr>
          <w:sz w:val="28"/>
          <w:szCs w:val="28"/>
        </w:rPr>
        <w:t xml:space="preserve"> </w:t>
      </w:r>
      <w:r w:rsidR="00B43904">
        <w:rPr>
          <w:sz w:val="28"/>
          <w:szCs w:val="28"/>
        </w:rPr>
        <w:t xml:space="preserve">декабря </w:t>
      </w:r>
      <w:r w:rsidR="00F36744">
        <w:rPr>
          <w:sz w:val="28"/>
          <w:szCs w:val="28"/>
        </w:rPr>
        <w:t>202</w:t>
      </w:r>
      <w:r w:rsidR="00B43904">
        <w:rPr>
          <w:sz w:val="28"/>
          <w:szCs w:val="28"/>
        </w:rPr>
        <w:t>5</w:t>
      </w:r>
      <w:r w:rsidR="004640FC">
        <w:rPr>
          <w:sz w:val="28"/>
          <w:szCs w:val="28"/>
        </w:rPr>
        <w:t xml:space="preserve"> г. № </w:t>
      </w:r>
      <w:r w:rsidR="00B43904">
        <w:rPr>
          <w:sz w:val="28"/>
          <w:szCs w:val="28"/>
        </w:rPr>
        <w:t>35</w:t>
      </w:r>
      <w:r w:rsidR="004640FC">
        <w:rPr>
          <w:sz w:val="28"/>
          <w:szCs w:val="28"/>
        </w:rPr>
        <w:t xml:space="preserve"> (да</w:t>
      </w:r>
      <w:r w:rsidR="00226019">
        <w:rPr>
          <w:sz w:val="28"/>
          <w:szCs w:val="28"/>
        </w:rPr>
        <w:t>лее – Прогнозный план) следующие изменения</w:t>
      </w:r>
      <w:r w:rsidR="004640FC">
        <w:rPr>
          <w:sz w:val="28"/>
          <w:szCs w:val="28"/>
        </w:rPr>
        <w:t>:</w:t>
      </w:r>
    </w:p>
    <w:p w14:paraId="212D92BA" w14:textId="62090F1F" w:rsidR="005E12CE" w:rsidRDefault="00226019" w:rsidP="00323E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D228D">
        <w:rPr>
          <w:sz w:val="28"/>
          <w:szCs w:val="28"/>
        </w:rPr>
        <w:t>П</w:t>
      </w:r>
      <w:r w:rsidR="006A5AC2">
        <w:rPr>
          <w:sz w:val="28"/>
          <w:szCs w:val="28"/>
        </w:rPr>
        <w:t>ункт</w:t>
      </w:r>
      <w:r w:rsidR="00175430">
        <w:rPr>
          <w:sz w:val="28"/>
          <w:szCs w:val="28"/>
        </w:rPr>
        <w:t xml:space="preserve"> 4</w:t>
      </w:r>
      <w:r w:rsidR="006A5AC2">
        <w:rPr>
          <w:sz w:val="28"/>
          <w:szCs w:val="28"/>
        </w:rPr>
        <w:t xml:space="preserve"> </w:t>
      </w:r>
      <w:r w:rsidR="00777391">
        <w:rPr>
          <w:sz w:val="28"/>
          <w:szCs w:val="28"/>
        </w:rPr>
        <w:t>изложи</w:t>
      </w:r>
      <w:r w:rsidR="008D228D">
        <w:rPr>
          <w:sz w:val="28"/>
          <w:szCs w:val="28"/>
        </w:rPr>
        <w:t>ть</w:t>
      </w:r>
      <w:r w:rsidR="00777391">
        <w:rPr>
          <w:sz w:val="28"/>
          <w:szCs w:val="28"/>
        </w:rPr>
        <w:t xml:space="preserve"> в следующей редакции:</w:t>
      </w:r>
    </w:p>
    <w:p w14:paraId="15038DEE" w14:textId="77777777" w:rsidR="00175430" w:rsidRDefault="00175430" w:rsidP="00323E9F">
      <w:pPr>
        <w:ind w:firstLine="709"/>
        <w:jc w:val="both"/>
        <w:rPr>
          <w:sz w:val="28"/>
          <w:szCs w:val="28"/>
        </w:rPr>
      </w:pPr>
    </w:p>
    <w:p w14:paraId="10058734" w14:textId="77777777" w:rsidR="00175430" w:rsidRDefault="00175430" w:rsidP="0017543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75430">
        <w:rPr>
          <w:sz w:val="28"/>
          <w:szCs w:val="28"/>
        </w:rPr>
        <w:t xml:space="preserve">4. Муниципальное имущество, планируемое к приватизации </w:t>
      </w:r>
    </w:p>
    <w:p w14:paraId="7C6D5B9B" w14:textId="06EEBE41" w:rsidR="00175430" w:rsidRDefault="00175430" w:rsidP="00175430">
      <w:pPr>
        <w:ind w:firstLine="709"/>
        <w:jc w:val="center"/>
        <w:rPr>
          <w:sz w:val="28"/>
          <w:szCs w:val="28"/>
        </w:rPr>
      </w:pPr>
      <w:r w:rsidRPr="00175430">
        <w:rPr>
          <w:sz w:val="28"/>
          <w:szCs w:val="28"/>
        </w:rPr>
        <w:t>в 2026 году</w:t>
      </w:r>
    </w:p>
    <w:p w14:paraId="33AC1F61" w14:textId="77777777" w:rsidR="005E12CE" w:rsidRDefault="005E12CE" w:rsidP="00323E9F">
      <w:pPr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275"/>
        <w:gridCol w:w="1843"/>
        <w:gridCol w:w="1418"/>
        <w:gridCol w:w="1134"/>
        <w:gridCol w:w="1134"/>
      </w:tblGrid>
      <w:tr w:rsidR="005E12CE" w:rsidRPr="009E79D1" w14:paraId="13AF4876" w14:textId="2F8D4EE5" w:rsidTr="0085605C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A9D0" w14:textId="77777777" w:rsidR="005E12CE" w:rsidRDefault="005E12CE">
            <w:pPr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lastRenderedPageBreak/>
              <w:t>Недвижимое имущество</w:t>
            </w:r>
          </w:p>
          <w:p w14:paraId="5B187A5C" w14:textId="3B41AE17" w:rsidR="00175430" w:rsidRPr="005E12CE" w:rsidRDefault="00175430">
            <w:pPr>
              <w:jc w:val="center"/>
              <w:rPr>
                <w:sz w:val="22"/>
                <w:szCs w:val="22"/>
              </w:rPr>
            </w:pPr>
          </w:p>
        </w:tc>
      </w:tr>
      <w:tr w:rsidR="005E12CE" w:rsidRPr="009E79D1" w14:paraId="0346C567" w14:textId="551B0D16" w:rsidTr="008D22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9C1A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64FE" w14:textId="1F073602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Местонахождение</w:t>
            </w:r>
          </w:p>
          <w:p w14:paraId="68CF2C0D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EF5F" w14:textId="6E0B90AD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Наименование объекта</w:t>
            </w:r>
          </w:p>
          <w:p w14:paraId="39C10AFF" w14:textId="4CBA381B" w:rsidR="005E12CE" w:rsidRPr="008D228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</w:t>
            </w:r>
            <w:r w:rsidR="005E12CE" w:rsidRPr="008D228D">
              <w:rPr>
                <w:sz w:val="22"/>
                <w:szCs w:val="22"/>
              </w:rPr>
              <w:t>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94D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Характеристика объекта муниципального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EF72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Начальная цена продажи,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149A" w14:textId="78CCB68F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Сведения о наличии обременения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F3E4" w14:textId="1CE2399A" w:rsidR="005E12CE" w:rsidRPr="008D228D" w:rsidRDefault="005E12CE" w:rsidP="008D228D">
            <w:pPr>
              <w:spacing w:line="240" w:lineRule="exact"/>
              <w:ind w:left="-110" w:right="-107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Срок приватизации</w:t>
            </w:r>
          </w:p>
        </w:tc>
      </w:tr>
      <w:tr w:rsidR="005E12CE" w:rsidRPr="009E79D1" w14:paraId="6B4A5840" w14:textId="56861EB6" w:rsidTr="008D228D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8FF2" w14:textId="0A3E3DDB" w:rsidR="005E12CE" w:rsidRPr="009225A3" w:rsidRDefault="009225A3" w:rsidP="004E4D6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ED04" w14:textId="4B9633FA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край, Шпаковский район, </w:t>
            </w:r>
            <w:r>
              <w:rPr>
                <w:sz w:val="22"/>
                <w:szCs w:val="22"/>
              </w:rPr>
              <w:t>хутор Подгорный, улица Озерная, дом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6B7A" w14:textId="5D19D6B3" w:rsidR="005E12CE" w:rsidRPr="005E12CE" w:rsidRDefault="005E12CE" w:rsidP="004E4D6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>, магазин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44BA" w14:textId="413AE4D7" w:rsidR="005E12CE" w:rsidRPr="005E12CE" w:rsidRDefault="005E12CE" w:rsidP="004E4D6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>
              <w:rPr>
                <w:sz w:val="22"/>
                <w:szCs w:val="22"/>
              </w:rPr>
              <w:t>020701:230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3F67E390" w14:textId="257BD621" w:rsidR="005E12CE" w:rsidRPr="005E12CE" w:rsidRDefault="0085605C" w:rsidP="004E4D6A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r w:rsidR="005E12CE" w:rsidRPr="005E12CE">
              <w:rPr>
                <w:sz w:val="22"/>
                <w:szCs w:val="22"/>
              </w:rPr>
              <w:t xml:space="preserve">площадь: </w:t>
            </w:r>
            <w:r w:rsidR="005E12CE">
              <w:rPr>
                <w:sz w:val="22"/>
                <w:szCs w:val="22"/>
              </w:rPr>
              <w:t>50,2 м</w:t>
            </w:r>
            <w:r w:rsidR="005E12CE" w:rsidRPr="005E12CE">
              <w:rPr>
                <w:sz w:val="22"/>
                <w:szCs w:val="22"/>
                <w:vertAlign w:val="superscript"/>
              </w:rPr>
              <w:t>2</w:t>
            </w:r>
            <w:r w:rsidR="005E12CE"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E5D6" w14:textId="1DA60022" w:rsidR="005E12CE" w:rsidRPr="00442B5D" w:rsidRDefault="00442B5D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>968 600</w:t>
            </w:r>
            <w:r w:rsidR="005E12CE" w:rsidRPr="00442B5D">
              <w:rPr>
                <w:sz w:val="22"/>
                <w:szCs w:val="22"/>
              </w:rPr>
              <w:t>,00</w:t>
            </w:r>
          </w:p>
          <w:p w14:paraId="0F91E6A7" w14:textId="6CFBF386" w:rsidR="005E12CE" w:rsidRPr="00A37B80" w:rsidRDefault="005E12CE" w:rsidP="008E35F7">
            <w:pPr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 w:rsidRPr="00442B5D">
              <w:rPr>
                <w:sz w:val="22"/>
                <w:szCs w:val="22"/>
              </w:rPr>
              <w:t>(</w:t>
            </w:r>
            <w:r w:rsidR="00442B5D" w:rsidRPr="00442B5D">
              <w:rPr>
                <w:sz w:val="22"/>
                <w:szCs w:val="22"/>
              </w:rPr>
              <w:t>девятьсот шестьдесят восемь тысяч шестьсот</w:t>
            </w:r>
            <w:r w:rsidRPr="00442B5D">
              <w:rPr>
                <w:sz w:val="22"/>
                <w:szCs w:val="22"/>
              </w:rPr>
              <w:t>)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6B6" w14:textId="2529938E" w:rsidR="005E12CE" w:rsidRPr="005E12CE" w:rsidRDefault="005E12CE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E63" w14:textId="327D4AAA" w:rsidR="005E12CE" w:rsidRPr="005E12CE" w:rsidRDefault="005E12CE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 </w:t>
            </w:r>
            <w:r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42EA8009" w14:textId="41B006BD" w:rsidTr="008D228D">
        <w:trPr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4A23" w14:textId="77777777" w:rsidR="005E12CE" w:rsidRPr="007128A8" w:rsidRDefault="005E12CE" w:rsidP="005E12C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E760" w14:textId="77777777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0C5D" w14:textId="10AED42E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972B" w14:textId="079D5D8C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 w:rsidR="0085605C">
              <w:rPr>
                <w:sz w:val="22"/>
                <w:szCs w:val="22"/>
              </w:rPr>
              <w:t>020701:334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2733385C" w14:textId="7D769DF5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площадь: </w:t>
            </w:r>
            <w:r w:rsidR="00912510">
              <w:rPr>
                <w:sz w:val="22"/>
                <w:szCs w:val="22"/>
              </w:rPr>
              <w:t>437</w:t>
            </w:r>
            <w:r w:rsidRPr="005E12CE">
              <w:rPr>
                <w:sz w:val="22"/>
                <w:szCs w:val="22"/>
              </w:rPr>
              <w:t xml:space="preserve"> </w:t>
            </w:r>
            <w:r w:rsidR="00912510">
              <w:rPr>
                <w:sz w:val="22"/>
                <w:szCs w:val="22"/>
              </w:rPr>
              <w:t>м</w:t>
            </w:r>
            <w:r w:rsidR="00912510" w:rsidRPr="005E12CE">
              <w:rPr>
                <w:sz w:val="22"/>
                <w:szCs w:val="22"/>
                <w:vertAlign w:val="superscript"/>
              </w:rPr>
              <w:t>2</w:t>
            </w:r>
            <w:r w:rsidR="00912510">
              <w:rPr>
                <w:sz w:val="22"/>
                <w:szCs w:val="22"/>
                <w:vertAlign w:val="superscript"/>
              </w:rPr>
              <w:t xml:space="preserve">, </w:t>
            </w:r>
            <w:r w:rsidRPr="005E12CE">
              <w:rPr>
                <w:sz w:val="22"/>
                <w:szCs w:val="22"/>
              </w:rPr>
              <w:t xml:space="preserve">назначение: земли населенных пунктов, вид разрешенного использования: </w:t>
            </w:r>
            <w:r w:rsidR="0085605C">
              <w:rPr>
                <w:sz w:val="22"/>
                <w:szCs w:val="22"/>
              </w:rPr>
              <w:t>магазины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DC8A" w14:textId="291F5DB0" w:rsidR="005E12CE" w:rsidRPr="00A37B80" w:rsidRDefault="00442B5D" w:rsidP="005E12CE">
            <w:pPr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 w:rsidRPr="00442B5D">
              <w:rPr>
                <w:sz w:val="22"/>
                <w:szCs w:val="22"/>
              </w:rPr>
              <w:t>1 368 900 (один миллион триста шестьдесят восемь тысяч девятьсот)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77A" w14:textId="3A2DBDBF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45C" w14:textId="0D52666D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7210F647" w14:textId="1653FCC8" w:rsidTr="008D228D">
        <w:trPr>
          <w:trHeight w:val="5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C3C4E" w14:textId="3D3F40D0" w:rsidR="005E12CE" w:rsidRPr="007128A8" w:rsidRDefault="009225A3" w:rsidP="005E12C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12CE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702E3" w14:textId="4CFA8227" w:rsidR="0085605C" w:rsidRPr="005E12CE" w:rsidRDefault="005E12CE" w:rsidP="0085605C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Ставропольский край, Шпаковский район, г</w:t>
            </w:r>
            <w:r w:rsidR="0085605C">
              <w:rPr>
                <w:sz w:val="22"/>
                <w:szCs w:val="22"/>
              </w:rPr>
              <w:t>ород Михайловск, улица Лазурная, 9/3</w:t>
            </w:r>
          </w:p>
          <w:p w14:paraId="53A26ADB" w14:textId="07D67C22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A54" w14:textId="2AD32804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 w:rsidR="0085605C">
              <w:rPr>
                <w:sz w:val="22"/>
                <w:szCs w:val="22"/>
              </w:rPr>
              <w:t>,</w:t>
            </w:r>
            <w:r w:rsidRPr="005E12CE">
              <w:rPr>
                <w:sz w:val="22"/>
                <w:szCs w:val="22"/>
              </w:rPr>
              <w:t xml:space="preserve"> </w:t>
            </w:r>
            <w:r w:rsidR="0085605C">
              <w:rPr>
                <w:sz w:val="22"/>
                <w:szCs w:val="22"/>
              </w:rPr>
              <w:t>магазин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0BB" w14:textId="77777777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</w:t>
            </w:r>
          </w:p>
          <w:p w14:paraId="186D7F6A" w14:textId="2C977137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26:11:</w:t>
            </w:r>
            <w:r w:rsidR="0085605C">
              <w:rPr>
                <w:sz w:val="22"/>
                <w:szCs w:val="22"/>
              </w:rPr>
              <w:t>021004:76</w:t>
            </w:r>
            <w:r w:rsidRPr="005E12CE">
              <w:rPr>
                <w:sz w:val="22"/>
                <w:szCs w:val="22"/>
              </w:rPr>
              <w:t xml:space="preserve">, </w:t>
            </w:r>
            <w:r w:rsidR="00CD24CC"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 w:rsidR="00CD24CC">
              <w:rPr>
                <w:sz w:val="22"/>
                <w:szCs w:val="22"/>
              </w:rPr>
              <w:t>129,4 м</w:t>
            </w:r>
            <w:r w:rsidR="00CD24CC"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6A669907" w14:textId="48DF1682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8A70" w14:textId="1F62D302" w:rsidR="005E12CE" w:rsidRPr="00442B5D" w:rsidRDefault="00CD24CC" w:rsidP="00B2782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>2 </w:t>
            </w:r>
            <w:r w:rsidR="00CE2CF4" w:rsidRPr="00442B5D">
              <w:rPr>
                <w:sz w:val="22"/>
                <w:szCs w:val="22"/>
              </w:rPr>
              <w:t>392</w:t>
            </w:r>
            <w:r w:rsidRPr="00442B5D">
              <w:rPr>
                <w:sz w:val="22"/>
                <w:szCs w:val="22"/>
              </w:rPr>
              <w:t> </w:t>
            </w:r>
            <w:r w:rsidR="00B27827" w:rsidRPr="00442B5D">
              <w:rPr>
                <w:sz w:val="22"/>
                <w:szCs w:val="22"/>
              </w:rPr>
              <w:t>700</w:t>
            </w:r>
            <w:r w:rsidRPr="00442B5D">
              <w:rPr>
                <w:sz w:val="22"/>
                <w:szCs w:val="22"/>
              </w:rPr>
              <w:t>,00</w:t>
            </w:r>
            <w:r w:rsidR="008D3759" w:rsidRPr="00442B5D">
              <w:rPr>
                <w:sz w:val="22"/>
                <w:szCs w:val="22"/>
              </w:rPr>
              <w:t xml:space="preserve"> (два миллиона </w:t>
            </w:r>
            <w:r w:rsidR="00B27827" w:rsidRPr="00442B5D">
              <w:rPr>
                <w:sz w:val="22"/>
                <w:szCs w:val="22"/>
              </w:rPr>
              <w:t>триста девяноста две тысячи семьсот) рублей</w:t>
            </w:r>
            <w:r w:rsidRPr="00442B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50A" w14:textId="07D5089B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3057" w14:textId="2D30155A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0EDDB9B9" w14:textId="5AEC4F79" w:rsidTr="008D228D">
        <w:trPr>
          <w:trHeight w:val="6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59B" w14:textId="77777777" w:rsidR="005E12CE" w:rsidRDefault="005E12CE" w:rsidP="005E12C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0975" w14:textId="77777777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16D" w14:textId="7F2AFA99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5E9F" w14:textId="382396D1" w:rsidR="00CD24CC" w:rsidRPr="00CD24CC" w:rsidRDefault="00CD24CC" w:rsidP="00CD24CC">
            <w:pPr>
              <w:pStyle w:val="a4"/>
              <w:jc w:val="center"/>
              <w:rPr>
                <w:sz w:val="22"/>
                <w:szCs w:val="22"/>
              </w:rPr>
            </w:pPr>
            <w:r w:rsidRPr="00CD24CC">
              <w:rPr>
                <w:sz w:val="22"/>
                <w:szCs w:val="22"/>
              </w:rPr>
              <w:t xml:space="preserve">Кадастровый номер: </w:t>
            </w:r>
            <w:r w:rsidRPr="00CE2CF4">
              <w:rPr>
                <w:sz w:val="22"/>
                <w:szCs w:val="22"/>
              </w:rPr>
              <w:t>26:11:</w:t>
            </w:r>
            <w:r w:rsidR="00CE2CF4">
              <w:rPr>
                <w:sz w:val="22"/>
                <w:szCs w:val="22"/>
              </w:rPr>
              <w:t>021004:110</w:t>
            </w:r>
            <w:r w:rsidRPr="00CD24CC">
              <w:rPr>
                <w:sz w:val="22"/>
                <w:szCs w:val="22"/>
              </w:rPr>
              <w:t>,</w:t>
            </w:r>
          </w:p>
          <w:p w14:paraId="25392E15" w14:textId="05E7B44F" w:rsidR="005E12CE" w:rsidRPr="005E12CE" w:rsidRDefault="00CD24CC" w:rsidP="00CD24CC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CD24CC">
              <w:rPr>
                <w:sz w:val="22"/>
                <w:szCs w:val="22"/>
              </w:rPr>
              <w:t xml:space="preserve">площадь: 698 </w:t>
            </w:r>
            <w:r w:rsidR="00912510" w:rsidRPr="00912510">
              <w:rPr>
                <w:sz w:val="22"/>
                <w:szCs w:val="22"/>
              </w:rPr>
              <w:t>м</w:t>
            </w:r>
            <w:r w:rsidR="00912510" w:rsidRPr="00912510">
              <w:rPr>
                <w:sz w:val="22"/>
                <w:szCs w:val="22"/>
                <w:vertAlign w:val="superscript"/>
              </w:rPr>
              <w:t>2</w:t>
            </w:r>
            <w:r w:rsidRPr="00CD24CC">
              <w:rPr>
                <w:sz w:val="22"/>
                <w:szCs w:val="22"/>
              </w:rPr>
              <w:t>, назначение: земли населенных пунктов, вид разрешенного использования: магазины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9C4B" w14:textId="7D063F58" w:rsidR="005E12CE" w:rsidRPr="00442B5D" w:rsidRDefault="00B27827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 xml:space="preserve">3 526 500,00 (три миллиона пятьсот двадцать шесть тысяч пятьсот) рублей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C3BD" w14:textId="12B7C8FA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4F1" w14:textId="28AFE88D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8D228D" w:rsidRPr="009E79D1" w14:paraId="2D4FAAB9" w14:textId="77777777" w:rsidTr="008D228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E5" w14:textId="42EAFEEA" w:rsidR="008D228D" w:rsidRDefault="008D228D" w:rsidP="008D228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431" w14:textId="4C423125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край, </w:t>
            </w:r>
            <w:r>
              <w:rPr>
                <w:sz w:val="22"/>
                <w:szCs w:val="22"/>
              </w:rPr>
              <w:t>р-н Шпаковский, пер. Кавказский, д. 82/1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B57" w14:textId="226445FD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C3D0" w14:textId="77777777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>
              <w:rPr>
                <w:sz w:val="22"/>
                <w:szCs w:val="22"/>
              </w:rPr>
              <w:t>020209:493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240EDC6C" w14:textId="05ADF8A7" w:rsidR="008D228D" w:rsidRPr="00CD24CC" w:rsidRDefault="008D228D" w:rsidP="008D228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>
              <w:rPr>
                <w:sz w:val="22"/>
                <w:szCs w:val="22"/>
              </w:rPr>
              <w:t>102,4 м</w:t>
            </w:r>
            <w:r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EE54" w14:textId="7E28DC55" w:rsidR="008D228D" w:rsidRPr="00442B5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2 643 934,43 (два миллиона шестьсот сорок три тысячи девятьсот тридцать четыре) рубля 43 копейки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F737" w14:textId="00999587" w:rsidR="008D228D" w:rsidRPr="006415A4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5A3" w14:textId="1F0A1E35" w:rsidR="008D228D" w:rsidRPr="00DF1DE6" w:rsidRDefault="008D228D" w:rsidP="008D228D">
            <w:pPr>
              <w:spacing w:line="240" w:lineRule="exac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IV </w:t>
            </w:r>
            <w:r>
              <w:rPr>
                <w:sz w:val="22"/>
                <w:szCs w:val="22"/>
              </w:rPr>
              <w:t>квартал 2026 года</w:t>
            </w:r>
          </w:p>
        </w:tc>
      </w:tr>
      <w:tr w:rsidR="008D228D" w:rsidRPr="009E79D1" w14:paraId="36568632" w14:textId="77777777" w:rsidTr="008D228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6CB6E" w14:textId="4CF590D3" w:rsidR="008D228D" w:rsidRDefault="008D228D" w:rsidP="008D228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1C99F" w14:textId="77777777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</w:t>
            </w:r>
            <w:r>
              <w:rPr>
                <w:sz w:val="22"/>
                <w:szCs w:val="22"/>
              </w:rPr>
              <w:t>край, р-н Шпаковский, г. Михайловск, заезд Южный, д. 13</w:t>
            </w:r>
          </w:p>
          <w:p w14:paraId="6C573817" w14:textId="77777777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B161" w14:textId="3C607982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помещение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3229" w14:textId="77777777" w:rsidR="008D228D" w:rsidRPr="005E12CE" w:rsidRDefault="008D228D" w:rsidP="008D228D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</w:t>
            </w:r>
          </w:p>
          <w:p w14:paraId="26EB491B" w14:textId="77777777" w:rsidR="008D228D" w:rsidRPr="005E12CE" w:rsidRDefault="008D228D" w:rsidP="008D228D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26:11:</w:t>
            </w:r>
            <w:r>
              <w:rPr>
                <w:sz w:val="22"/>
                <w:szCs w:val="22"/>
              </w:rPr>
              <w:t>020152:499</w:t>
            </w:r>
            <w:r w:rsidRPr="005E12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>
              <w:rPr>
                <w:sz w:val="22"/>
                <w:szCs w:val="22"/>
              </w:rPr>
              <w:t>44,5 м</w:t>
            </w:r>
            <w:r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1A14CD27" w14:textId="77777777" w:rsidR="008D228D" w:rsidRPr="00CD24CC" w:rsidRDefault="008D228D" w:rsidP="008D228D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EC3" w14:textId="2B604E1A" w:rsidR="008D228D" w:rsidRPr="00442B5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1 287 581,97 (один миллион двести восемьдесят семь тысяч пятьсот восемьдесят один) рубль 97 копеек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E27" w14:textId="28A10540" w:rsidR="008D228D" w:rsidRPr="006415A4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AAB" w14:textId="3EF5429B" w:rsidR="008D228D" w:rsidRPr="00DF1DE6" w:rsidRDefault="008D228D" w:rsidP="008D228D">
            <w:pPr>
              <w:spacing w:line="240" w:lineRule="exact"/>
              <w:jc w:val="center"/>
              <w:rPr>
                <w:sz w:val="22"/>
                <w:szCs w:val="22"/>
                <w:lang w:val="en-US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  <w:r>
              <w:rPr>
                <w:sz w:val="22"/>
                <w:szCs w:val="22"/>
              </w:rPr>
              <w:t>».</w:t>
            </w:r>
          </w:p>
        </w:tc>
      </w:tr>
    </w:tbl>
    <w:p w14:paraId="0DD9CAEA" w14:textId="42E51DF5" w:rsidR="00AD7795" w:rsidRPr="004B3316" w:rsidRDefault="006C0E05" w:rsidP="00AD7795">
      <w:pPr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2. </w:t>
      </w:r>
      <w:r w:rsidR="000911DF" w:rsidRPr="00766ED4">
        <w:rPr>
          <w:color w:val="010101"/>
          <w:sz w:val="28"/>
          <w:szCs w:val="28"/>
        </w:rPr>
        <w:t>В пункте</w:t>
      </w:r>
      <w:r w:rsidRPr="00766ED4">
        <w:rPr>
          <w:color w:val="010101"/>
          <w:sz w:val="28"/>
          <w:szCs w:val="28"/>
        </w:rPr>
        <w:t xml:space="preserve"> 5 </w:t>
      </w:r>
      <w:r w:rsidR="000911DF" w:rsidRPr="00766ED4">
        <w:rPr>
          <w:color w:val="010101"/>
          <w:sz w:val="28"/>
          <w:szCs w:val="28"/>
        </w:rPr>
        <w:t xml:space="preserve">слова </w:t>
      </w:r>
      <w:r w:rsidR="008D228D">
        <w:rPr>
          <w:color w:val="010101"/>
          <w:sz w:val="28"/>
          <w:szCs w:val="28"/>
        </w:rPr>
        <w:t>«</w:t>
      </w:r>
      <w:r w:rsidR="0011447C" w:rsidRPr="00766ED4">
        <w:rPr>
          <w:color w:val="010101"/>
          <w:sz w:val="28"/>
          <w:szCs w:val="28"/>
        </w:rPr>
        <w:t>3 939</w:t>
      </w:r>
      <w:r w:rsidR="000673F3" w:rsidRPr="00766ED4">
        <w:rPr>
          <w:color w:val="010101"/>
          <w:sz w:val="28"/>
          <w:szCs w:val="28"/>
        </w:rPr>
        <w:t> </w:t>
      </w:r>
      <w:r w:rsidR="0011447C" w:rsidRPr="00766ED4">
        <w:rPr>
          <w:color w:val="010101"/>
          <w:sz w:val="28"/>
          <w:szCs w:val="28"/>
        </w:rPr>
        <w:t>982</w:t>
      </w:r>
      <w:r w:rsidR="000673F3" w:rsidRPr="00766ED4">
        <w:rPr>
          <w:color w:val="010101"/>
          <w:sz w:val="28"/>
          <w:szCs w:val="28"/>
        </w:rPr>
        <w:t xml:space="preserve">,00 (три миллиона девятьсот тридцать </w:t>
      </w:r>
      <w:r w:rsidR="00766ED4" w:rsidRPr="00766ED4">
        <w:rPr>
          <w:color w:val="010101"/>
          <w:sz w:val="28"/>
          <w:szCs w:val="28"/>
        </w:rPr>
        <w:t>девять тысяч девятьсот восемьдесят два)</w:t>
      </w:r>
      <w:r w:rsidR="0011447C" w:rsidRPr="00766ED4">
        <w:rPr>
          <w:color w:val="010101"/>
          <w:sz w:val="28"/>
          <w:szCs w:val="28"/>
        </w:rPr>
        <w:t xml:space="preserve"> </w:t>
      </w:r>
      <w:r w:rsidR="000911DF" w:rsidRPr="00766ED4">
        <w:rPr>
          <w:color w:val="010101"/>
          <w:sz w:val="28"/>
          <w:szCs w:val="28"/>
        </w:rPr>
        <w:t>рубл</w:t>
      </w:r>
      <w:r w:rsidR="00766ED4" w:rsidRPr="00766ED4">
        <w:rPr>
          <w:color w:val="010101"/>
          <w:sz w:val="28"/>
          <w:szCs w:val="28"/>
        </w:rPr>
        <w:t>я</w:t>
      </w:r>
      <w:r w:rsidR="008D228D">
        <w:rPr>
          <w:color w:val="010101"/>
          <w:sz w:val="28"/>
          <w:szCs w:val="28"/>
        </w:rPr>
        <w:t>»</w:t>
      </w:r>
      <w:r w:rsidR="000911DF" w:rsidRPr="00766ED4">
        <w:rPr>
          <w:color w:val="010101"/>
          <w:sz w:val="28"/>
          <w:szCs w:val="28"/>
        </w:rPr>
        <w:t xml:space="preserve"> заменить словами </w:t>
      </w:r>
      <w:r w:rsidR="008D228D">
        <w:rPr>
          <w:color w:val="010101"/>
          <w:sz w:val="28"/>
          <w:szCs w:val="28"/>
        </w:rPr>
        <w:br/>
        <w:t>«</w:t>
      </w:r>
      <w:r w:rsidR="003F7AED">
        <w:rPr>
          <w:sz w:val="28"/>
          <w:szCs w:val="28"/>
        </w:rPr>
        <w:t>12</w:t>
      </w:r>
      <w:r w:rsidR="00AD7795" w:rsidRPr="00766ED4">
        <w:rPr>
          <w:sz w:val="28"/>
          <w:szCs w:val="28"/>
        </w:rPr>
        <w:t> </w:t>
      </w:r>
      <w:r w:rsidR="003F7AED">
        <w:rPr>
          <w:sz w:val="28"/>
          <w:szCs w:val="28"/>
        </w:rPr>
        <w:t>188</w:t>
      </w:r>
      <w:r w:rsidR="00AD7795" w:rsidRPr="00766ED4">
        <w:rPr>
          <w:sz w:val="28"/>
          <w:szCs w:val="28"/>
        </w:rPr>
        <w:t xml:space="preserve"> </w:t>
      </w:r>
      <w:r w:rsidR="003F7AED">
        <w:rPr>
          <w:sz w:val="28"/>
          <w:szCs w:val="28"/>
        </w:rPr>
        <w:t>216</w:t>
      </w:r>
      <w:r w:rsidR="00AD7795" w:rsidRPr="00766ED4">
        <w:rPr>
          <w:sz w:val="28"/>
          <w:szCs w:val="28"/>
        </w:rPr>
        <w:t>,</w:t>
      </w:r>
      <w:r w:rsidR="003F7AED">
        <w:rPr>
          <w:sz w:val="28"/>
          <w:szCs w:val="28"/>
        </w:rPr>
        <w:t>40</w:t>
      </w:r>
      <w:r w:rsidR="00AD7795" w:rsidRPr="00766ED4">
        <w:rPr>
          <w:sz w:val="28"/>
          <w:szCs w:val="28"/>
        </w:rPr>
        <w:t xml:space="preserve"> (</w:t>
      </w:r>
      <w:r w:rsidR="003F7AED">
        <w:rPr>
          <w:sz w:val="28"/>
          <w:szCs w:val="28"/>
        </w:rPr>
        <w:t>двенадцать миллионов сто восемьдесят восемь тысяч двести шестнадцать</w:t>
      </w:r>
      <w:r w:rsidR="00AD7795" w:rsidRPr="00766ED4">
        <w:rPr>
          <w:sz w:val="28"/>
          <w:szCs w:val="28"/>
        </w:rPr>
        <w:t>) рублей</w:t>
      </w:r>
      <w:r w:rsidR="003F7AED">
        <w:rPr>
          <w:sz w:val="28"/>
          <w:szCs w:val="28"/>
        </w:rPr>
        <w:t xml:space="preserve"> 40 копеек</w:t>
      </w:r>
      <w:r w:rsidR="008D228D">
        <w:rPr>
          <w:sz w:val="28"/>
          <w:szCs w:val="28"/>
        </w:rPr>
        <w:t>.»</w:t>
      </w:r>
      <w:r w:rsidR="00AD7795" w:rsidRPr="00766ED4">
        <w:rPr>
          <w:sz w:val="28"/>
          <w:szCs w:val="28"/>
        </w:rPr>
        <w:t>.</w:t>
      </w:r>
    </w:p>
    <w:p w14:paraId="03B81324" w14:textId="4B07A608" w:rsidR="007E79F9" w:rsidRDefault="006C0E05" w:rsidP="007E79F9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3</w:t>
      </w:r>
      <w:r w:rsidR="007E79F9">
        <w:rPr>
          <w:color w:val="010101"/>
          <w:sz w:val="28"/>
          <w:szCs w:val="28"/>
        </w:rPr>
        <w:t xml:space="preserve">. Настоящее решение вступает в силу после его официального опубликования. </w:t>
      </w:r>
    </w:p>
    <w:p w14:paraId="47C30C4B" w14:textId="77777777" w:rsidR="007E79F9" w:rsidRPr="00A63B3B" w:rsidRDefault="007E79F9" w:rsidP="007E79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0BB6646" w14:textId="77777777" w:rsidR="007E79F9" w:rsidRDefault="007E79F9" w:rsidP="007E79F9">
      <w:pPr>
        <w:jc w:val="both"/>
        <w:rPr>
          <w:sz w:val="28"/>
          <w:szCs w:val="28"/>
        </w:rPr>
      </w:pPr>
    </w:p>
    <w:p w14:paraId="504F5AC7" w14:textId="77777777" w:rsidR="007E79F9" w:rsidRDefault="007E79F9" w:rsidP="007E79F9">
      <w:pPr>
        <w:jc w:val="both"/>
        <w:rPr>
          <w:sz w:val="28"/>
          <w:szCs w:val="28"/>
        </w:rPr>
      </w:pPr>
    </w:p>
    <w:p w14:paraId="0F5A6BD9" w14:textId="77777777" w:rsidR="007E79F9" w:rsidRPr="00A63B3B" w:rsidRDefault="007E79F9" w:rsidP="007E79F9">
      <w:pPr>
        <w:widowControl w:val="0"/>
        <w:suppressAutoHyphens/>
        <w:spacing w:line="240" w:lineRule="exact"/>
        <w:rPr>
          <w:sz w:val="28"/>
          <w:szCs w:val="28"/>
        </w:rPr>
      </w:pPr>
      <w:bookmarkStart w:id="1" w:name="_Hlk85453404"/>
      <w:r w:rsidRPr="00A63B3B">
        <w:rPr>
          <w:sz w:val="28"/>
          <w:szCs w:val="28"/>
        </w:rPr>
        <w:t>Председатель Думы</w:t>
      </w:r>
    </w:p>
    <w:p w14:paraId="1AE8185C" w14:textId="77777777" w:rsidR="007E79F9" w:rsidRPr="00A63B3B" w:rsidRDefault="007E79F9" w:rsidP="007E79F9">
      <w:pPr>
        <w:widowControl w:val="0"/>
        <w:suppressAutoHyphens/>
        <w:spacing w:line="240" w:lineRule="exact"/>
        <w:rPr>
          <w:sz w:val="28"/>
          <w:szCs w:val="28"/>
        </w:rPr>
      </w:pPr>
      <w:r w:rsidRPr="00A63B3B">
        <w:rPr>
          <w:sz w:val="28"/>
          <w:szCs w:val="28"/>
        </w:rPr>
        <w:t>Шпаковского муниципального</w:t>
      </w:r>
    </w:p>
    <w:p w14:paraId="54FB418F" w14:textId="286E0F8F" w:rsidR="007E79F9" w:rsidRPr="00A63B3B" w:rsidRDefault="007E79F9" w:rsidP="007E79F9">
      <w:pPr>
        <w:widowControl w:val="0"/>
        <w:suppressAutoHyphens/>
        <w:spacing w:line="240" w:lineRule="exact"/>
        <w:jc w:val="right"/>
        <w:rPr>
          <w:sz w:val="28"/>
          <w:szCs w:val="28"/>
        </w:rPr>
      </w:pPr>
      <w:r w:rsidRPr="00A63B3B">
        <w:rPr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A63B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3B3B">
        <w:rPr>
          <w:sz w:val="28"/>
          <w:szCs w:val="28"/>
        </w:rPr>
        <w:t xml:space="preserve"> С.В.Печкуров</w:t>
      </w:r>
    </w:p>
    <w:bookmarkEnd w:id="1"/>
    <w:p w14:paraId="460EF75F" w14:textId="77777777" w:rsidR="007E79F9" w:rsidRDefault="007E79F9" w:rsidP="007E79F9">
      <w:pPr>
        <w:widowControl w:val="0"/>
        <w:suppressAutoHyphens/>
        <w:rPr>
          <w:sz w:val="28"/>
          <w:szCs w:val="28"/>
        </w:rPr>
      </w:pPr>
    </w:p>
    <w:p w14:paraId="6FEE2849" w14:textId="77777777" w:rsidR="008D228D" w:rsidRDefault="008D228D" w:rsidP="007E79F9">
      <w:pPr>
        <w:widowControl w:val="0"/>
        <w:suppressAutoHyphens/>
        <w:rPr>
          <w:sz w:val="28"/>
          <w:szCs w:val="28"/>
        </w:rPr>
      </w:pPr>
    </w:p>
    <w:p w14:paraId="0C95F341" w14:textId="77777777" w:rsidR="008D228D" w:rsidRDefault="008D228D" w:rsidP="007E79F9">
      <w:pPr>
        <w:widowControl w:val="0"/>
        <w:suppressAutoHyphens/>
        <w:rPr>
          <w:sz w:val="28"/>
          <w:szCs w:val="28"/>
        </w:rPr>
      </w:pPr>
    </w:p>
    <w:p w14:paraId="4734CAFB" w14:textId="77777777" w:rsidR="007E79F9" w:rsidRDefault="007E79F9" w:rsidP="007E79F9">
      <w:pPr>
        <w:spacing w:line="240" w:lineRule="exact"/>
        <w:jc w:val="both"/>
        <w:rPr>
          <w:sz w:val="28"/>
          <w:szCs w:val="28"/>
        </w:rPr>
      </w:pPr>
      <w:r w:rsidRPr="001B64B8">
        <w:rPr>
          <w:sz w:val="28"/>
          <w:szCs w:val="28"/>
        </w:rPr>
        <w:t>Г</w:t>
      </w:r>
      <w:r>
        <w:rPr>
          <w:sz w:val="28"/>
          <w:szCs w:val="28"/>
        </w:rPr>
        <w:t>л</w:t>
      </w:r>
      <w:r w:rsidRPr="001B64B8">
        <w:rPr>
          <w:sz w:val="28"/>
          <w:szCs w:val="28"/>
        </w:rPr>
        <w:t xml:space="preserve">ава </w:t>
      </w:r>
      <w:r>
        <w:rPr>
          <w:sz w:val="28"/>
          <w:szCs w:val="28"/>
        </w:rPr>
        <w:t>Шпаковского</w:t>
      </w:r>
    </w:p>
    <w:p w14:paraId="4F5BE65C" w14:textId="10343BA7" w:rsidR="007E79F9" w:rsidRDefault="007E79F9" w:rsidP="007E79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</w:t>
      </w:r>
    </w:p>
    <w:p w14:paraId="59DCD917" w14:textId="3F25F847" w:rsidR="007E79F9" w:rsidRPr="007E79F9" w:rsidRDefault="007E79F9" w:rsidP="0022601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 w:rsidRPr="001B64B8">
        <w:rPr>
          <w:sz w:val="28"/>
          <w:szCs w:val="28"/>
        </w:rPr>
        <w:t xml:space="preserve">                                  </w:t>
      </w:r>
      <w:r w:rsidR="008D228D">
        <w:rPr>
          <w:sz w:val="28"/>
          <w:szCs w:val="28"/>
        </w:rPr>
        <w:t xml:space="preserve">                           </w:t>
      </w:r>
      <w:r w:rsidRPr="001B64B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</w:t>
      </w:r>
      <w:r w:rsidRPr="001B64B8">
        <w:rPr>
          <w:sz w:val="28"/>
          <w:szCs w:val="28"/>
        </w:rPr>
        <w:t xml:space="preserve"> И.В.Серов</w:t>
      </w:r>
    </w:p>
    <w:sectPr w:rsidR="007E79F9" w:rsidRPr="007E79F9" w:rsidSect="00E44923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BA46" w14:textId="77777777" w:rsidR="003C2228" w:rsidRDefault="003C2228" w:rsidP="008E35F7">
      <w:r>
        <w:separator/>
      </w:r>
    </w:p>
  </w:endnote>
  <w:endnote w:type="continuationSeparator" w:id="0">
    <w:p w14:paraId="79FF92A6" w14:textId="77777777" w:rsidR="003C2228" w:rsidRDefault="003C2228" w:rsidP="008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8DF3" w14:textId="77777777" w:rsidR="003C2228" w:rsidRDefault="003C2228" w:rsidP="008E35F7">
      <w:r>
        <w:separator/>
      </w:r>
    </w:p>
  </w:footnote>
  <w:footnote w:type="continuationSeparator" w:id="0">
    <w:p w14:paraId="4514243F" w14:textId="77777777" w:rsidR="003C2228" w:rsidRDefault="003C2228" w:rsidP="008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359042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B93FBCB" w14:textId="3BFEF35E" w:rsidR="008E35F7" w:rsidRPr="008E35F7" w:rsidRDefault="008E35F7">
        <w:pPr>
          <w:pStyle w:val="a5"/>
          <w:jc w:val="center"/>
          <w:rPr>
            <w:sz w:val="28"/>
            <w:szCs w:val="28"/>
          </w:rPr>
        </w:pPr>
        <w:r w:rsidRPr="008E35F7">
          <w:rPr>
            <w:sz w:val="28"/>
            <w:szCs w:val="28"/>
          </w:rPr>
          <w:fldChar w:fldCharType="begin"/>
        </w:r>
        <w:r w:rsidRPr="008E35F7">
          <w:rPr>
            <w:sz w:val="28"/>
            <w:szCs w:val="28"/>
          </w:rPr>
          <w:instrText>PAGE   \* MERGEFORMAT</w:instrText>
        </w:r>
        <w:r w:rsidRPr="008E35F7">
          <w:rPr>
            <w:sz w:val="28"/>
            <w:szCs w:val="28"/>
          </w:rPr>
          <w:fldChar w:fldCharType="separate"/>
        </w:r>
        <w:r w:rsidR="00032857">
          <w:rPr>
            <w:noProof/>
            <w:sz w:val="28"/>
            <w:szCs w:val="28"/>
          </w:rPr>
          <w:t>2</w:t>
        </w:r>
        <w:r w:rsidRPr="008E35F7">
          <w:rPr>
            <w:sz w:val="28"/>
            <w:szCs w:val="28"/>
          </w:rPr>
          <w:fldChar w:fldCharType="end"/>
        </w:r>
      </w:p>
    </w:sdtContent>
  </w:sdt>
  <w:p w14:paraId="1435DE2E" w14:textId="77777777" w:rsidR="008E35F7" w:rsidRDefault="008E35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F9"/>
    <w:rsid w:val="00032857"/>
    <w:rsid w:val="000673F3"/>
    <w:rsid w:val="00083DD2"/>
    <w:rsid w:val="000911DF"/>
    <w:rsid w:val="000C2595"/>
    <w:rsid w:val="0011447C"/>
    <w:rsid w:val="00145993"/>
    <w:rsid w:val="00170E91"/>
    <w:rsid w:val="00175430"/>
    <w:rsid w:val="001C1802"/>
    <w:rsid w:val="00226019"/>
    <w:rsid w:val="00315E5F"/>
    <w:rsid w:val="00323E9F"/>
    <w:rsid w:val="003C2228"/>
    <w:rsid w:val="003F7AED"/>
    <w:rsid w:val="00442B5D"/>
    <w:rsid w:val="004640FC"/>
    <w:rsid w:val="004E4D6A"/>
    <w:rsid w:val="005161FF"/>
    <w:rsid w:val="00547771"/>
    <w:rsid w:val="005C622A"/>
    <w:rsid w:val="005E12CE"/>
    <w:rsid w:val="00621796"/>
    <w:rsid w:val="00626BD4"/>
    <w:rsid w:val="006A5AC2"/>
    <w:rsid w:val="006C0E05"/>
    <w:rsid w:val="006E380F"/>
    <w:rsid w:val="006E4680"/>
    <w:rsid w:val="007128A8"/>
    <w:rsid w:val="00726CDE"/>
    <w:rsid w:val="007639CB"/>
    <w:rsid w:val="00766ED4"/>
    <w:rsid w:val="00777391"/>
    <w:rsid w:val="00783C35"/>
    <w:rsid w:val="007C1AA5"/>
    <w:rsid w:val="007E79F9"/>
    <w:rsid w:val="007F4426"/>
    <w:rsid w:val="0085605C"/>
    <w:rsid w:val="008D228D"/>
    <w:rsid w:val="008D3759"/>
    <w:rsid w:val="008D4DB7"/>
    <w:rsid w:val="008E35F7"/>
    <w:rsid w:val="00904949"/>
    <w:rsid w:val="00912510"/>
    <w:rsid w:val="009225A3"/>
    <w:rsid w:val="009A7770"/>
    <w:rsid w:val="00A37B80"/>
    <w:rsid w:val="00AD7795"/>
    <w:rsid w:val="00B201C4"/>
    <w:rsid w:val="00B27827"/>
    <w:rsid w:val="00B43904"/>
    <w:rsid w:val="00B85525"/>
    <w:rsid w:val="00BE3D98"/>
    <w:rsid w:val="00C94D9F"/>
    <w:rsid w:val="00CC329F"/>
    <w:rsid w:val="00CD24CC"/>
    <w:rsid w:val="00CE2CF4"/>
    <w:rsid w:val="00D40A5A"/>
    <w:rsid w:val="00D4666C"/>
    <w:rsid w:val="00D706A2"/>
    <w:rsid w:val="00E44923"/>
    <w:rsid w:val="00EC09CE"/>
    <w:rsid w:val="00EE39F6"/>
    <w:rsid w:val="00F07C8A"/>
    <w:rsid w:val="00F36744"/>
    <w:rsid w:val="00F60656"/>
    <w:rsid w:val="00FB5324"/>
    <w:rsid w:val="00F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F8F9"/>
  <w15:chartTrackingRefBased/>
  <w15:docId w15:val="{5F6D7211-4D7C-4A06-980F-F6737377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9F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9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E4D6A"/>
    <w:pPr>
      <w:suppressLineNumbers/>
      <w:suppressAutoHyphens/>
    </w:pPr>
    <w:rPr>
      <w:color w:val="auto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8E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35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E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35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43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1207-B269-4889-A7E3-C5533112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KUMIZO-30-1</dc:creator>
  <cp:keywords/>
  <dc:description/>
  <cp:lastModifiedBy>dyup</cp:lastModifiedBy>
  <cp:revision>3</cp:revision>
  <cp:lastPrinted>2026-08-24T09:23:00Z</cp:lastPrinted>
  <dcterms:created xsi:type="dcterms:W3CDTF">2026-08-24T11:40:00Z</dcterms:created>
  <dcterms:modified xsi:type="dcterms:W3CDTF">2026-08-25T11:44:00Z</dcterms:modified>
</cp:coreProperties>
</file>